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D9" w:rsidRPr="007D03D9" w:rsidRDefault="007D03D9" w:rsidP="007D03D9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Общество с ограниченной ответственностью «Весна»</w:t>
      </w:r>
    </w:p>
    <w:p w:rsidR="007D03D9" w:rsidRPr="007D03D9" w:rsidRDefault="007D03D9" w:rsidP="007D03D9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Дубининский</w:t>
      </w:r>
      <w:proofErr w:type="spellEnd"/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проезд, д. 22/33, Москва, 124632,</w:t>
      </w:r>
    </w:p>
    <w:p w:rsidR="007D03D9" w:rsidRPr="007D03D9" w:rsidRDefault="007D03D9" w:rsidP="007D03D9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телефон: +7 (495) 313-33-13, факс: +7 (495) 313-33-14,</w:t>
      </w:r>
    </w:p>
    <w:p w:rsidR="007D03D9" w:rsidRPr="007D03D9" w:rsidRDefault="007D03D9" w:rsidP="007D03D9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адрес электронной почты: </w:t>
      </w:r>
      <w:proofErr w:type="spellStart"/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info@compandromeda.ru</w:t>
      </w:r>
      <w:proofErr w:type="spellEnd"/>
    </w:p>
    <w:p w:rsidR="007D03D9" w:rsidRPr="007D03D9" w:rsidRDefault="007D03D9" w:rsidP="007D03D9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Исх. №457 от 22.04.2020</w:t>
      </w:r>
    </w:p>
    <w:p w:rsidR="007D03D9" w:rsidRPr="007D03D9" w:rsidRDefault="007D03D9" w:rsidP="007D03D9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Общество с </w:t>
      </w:r>
      <w:proofErr w:type="gramStart"/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ограниченной</w:t>
      </w:r>
      <w:proofErr w:type="gramEnd"/>
    </w:p>
    <w:p w:rsidR="007D03D9" w:rsidRPr="007D03D9" w:rsidRDefault="007D03D9" w:rsidP="007D03D9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ответственностью «Зима»</w:t>
      </w:r>
    </w:p>
    <w:p w:rsidR="007D03D9" w:rsidRPr="007D03D9" w:rsidRDefault="007D03D9" w:rsidP="007D03D9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Адрес: ул. Андреева, д. 7, Москва, 124321,</w:t>
      </w:r>
    </w:p>
    <w:p w:rsidR="007D03D9" w:rsidRPr="007D03D9" w:rsidRDefault="007D03D9" w:rsidP="007D03D9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телефон: +7 (495) 321-12-34, факс: +7 (495) 321-12-35,</w:t>
      </w:r>
    </w:p>
    <w:p w:rsidR="007D03D9" w:rsidRPr="007D03D9" w:rsidRDefault="007D03D9" w:rsidP="007D03D9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адрес электронной почты: </w:t>
      </w:r>
      <w:hyperlink r:id="rId5" w:history="1">
        <w:proofErr w:type="spellStart"/>
        <w:r w:rsidRPr="007D03D9">
          <w:rPr>
            <w:rStyle w:val="a4"/>
            <w:rFonts w:ascii="Times New Roman" w:eastAsia="Times New Roman" w:hAnsi="Times New Roman" w:cs="Times New Roman"/>
            <w:sz w:val="20"/>
            <w:szCs w:val="20"/>
          </w:rPr>
          <w:t>info@companysigma.ru</w:t>
        </w:r>
        <w:proofErr w:type="spellEnd"/>
      </w:hyperlink>
    </w:p>
    <w:p w:rsidR="007D03D9" w:rsidRPr="007D03D9" w:rsidRDefault="007D03D9" w:rsidP="007D03D9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D03D9" w:rsidRPr="007D03D9" w:rsidRDefault="007D03D9" w:rsidP="007D03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D03D9" w:rsidRPr="007D03D9" w:rsidRDefault="007D03D9" w:rsidP="007D03D9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D03D9" w:rsidRPr="007D03D9" w:rsidRDefault="007D03D9" w:rsidP="007D03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15 августа 2018 г. межд</w:t>
      </w:r>
      <w:proofErr w:type="gramStart"/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у ООО</w:t>
      </w:r>
      <w:proofErr w:type="gramEnd"/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«Зима» (Арендодатель) и ООО «Весна» (Арендатор) заключен договор лизинга нежилого помещения №15-08/18 (далее — Договор), по которому в финансовую аренду предоставлено помещение площадью 50 (пятьдесят) кв. м, кадастровый номер 77:04:154321:234, расположенное на этаже № 1 в здании по адресу: Москва, ул. Самоцветная, д. 6 (далее — помещение). Цель финансовой аренды помещения — розничная торговля. В помещении открыт магазин </w:t>
      </w:r>
      <w:proofErr w:type="spellStart"/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мультибрендовой</w:t>
      </w:r>
      <w:proofErr w:type="spellEnd"/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одежды.</w:t>
      </w:r>
    </w:p>
    <w:p w:rsidR="007D03D9" w:rsidRPr="007D03D9" w:rsidRDefault="007D03D9" w:rsidP="007D03D9">
      <w:pPr>
        <w:spacing w:after="30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Плата по Договору составляет 100 000 (сто тысяч) руб. в месяц, арендатор обязан уплачивать ее не позднее 10-го числа расчетного месяца (п. 3.1 Договора).</w:t>
      </w:r>
    </w:p>
    <w:p w:rsidR="007D03D9" w:rsidRPr="007D03D9" w:rsidRDefault="007D03D9" w:rsidP="007D03D9">
      <w:pPr>
        <w:spacing w:after="30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Указом мэра Москвы №12-УМ от 05.03.2020 в Москве в связи с режимом повышенной готовности из-за угрозы распространения новой </w:t>
      </w:r>
      <w:proofErr w:type="spellStart"/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коронавирусной</w:t>
      </w:r>
      <w:proofErr w:type="spellEnd"/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инфекции с 28 марта по 1 мая 2020 г. временно приостановлена работа объектов розничной торговли (</w:t>
      </w:r>
      <w:proofErr w:type="gramStart"/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за</w:t>
      </w:r>
      <w:proofErr w:type="gramEnd"/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рядом исключений) (п. 3.2.2 Указа).</w:t>
      </w:r>
    </w:p>
    <w:p w:rsidR="007D03D9" w:rsidRPr="007D03D9" w:rsidRDefault="007D03D9" w:rsidP="007D03D9">
      <w:pPr>
        <w:spacing w:after="30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С 28 марта 2020 г. в целях исполнения данного указа и во избежание привлечения к административной ответственности магазин закрыт. Под исключения, которые позволяют продолжать работу, магазин не подпадает.</w:t>
      </w:r>
    </w:p>
    <w:p w:rsidR="007D03D9" w:rsidRPr="007D03D9" w:rsidRDefault="007D03D9" w:rsidP="007D03D9">
      <w:pPr>
        <w:spacing w:after="30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связи с </w:t>
      </w:r>
      <w:proofErr w:type="gramStart"/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тем</w:t>
      </w:r>
      <w:proofErr w:type="gramEnd"/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что деятельность приостановлена, помещение фактически не используется, доходов не приносит. Использовать его под иные цели невозможно без существенного переоборудования и изменения условий работы компании. При этом</w:t>
      </w:r>
      <w:proofErr w:type="gramStart"/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proofErr w:type="gramEnd"/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помимо лизинговой платы, мы вынуждены выплачивать заработную плату персоналу и вносить другие обязательные платежи.</w:t>
      </w:r>
    </w:p>
    <w:p w:rsidR="007D03D9" w:rsidRPr="007D03D9" w:rsidRDefault="007D03D9" w:rsidP="007D03D9">
      <w:pPr>
        <w:spacing w:after="30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Плата по Договору лизинга за март уплачена в полном объеме (копия платежного поручения прилагается). Просрочек по уплате мы ни разу не допускали.</w:t>
      </w:r>
    </w:p>
    <w:p w:rsidR="007D03D9" w:rsidRPr="007D03D9" w:rsidRDefault="007D03D9" w:rsidP="007D03D9">
      <w:pPr>
        <w:spacing w:after="30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Однако на данный момент компания находится в затруднительном финансовом положении, достаточных сре</w:t>
      </w:r>
      <w:proofErr w:type="gramStart"/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дств дл</w:t>
      </w:r>
      <w:proofErr w:type="gramEnd"/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я внесения лизинговой платы за апрель (срок уплаты до 10.04.2020) нет.</w:t>
      </w:r>
    </w:p>
    <w:p w:rsidR="007D03D9" w:rsidRPr="007D03D9" w:rsidRDefault="007D03D9" w:rsidP="007D03D9">
      <w:pPr>
        <w:spacing w:after="30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Мы не могли предвидеть такие события, сейчас у нас нет возможности оперативно переориентировать бизнес на другую деятельность. Мы рассчитываем, что эти обстоятельства являются временными, рассчитываем продолжить работу и сохранить за собой арендуемое помещение и заключенный Договор лизинга.</w:t>
      </w:r>
    </w:p>
    <w:p w:rsidR="007D03D9" w:rsidRPr="007D03D9" w:rsidRDefault="007D03D9" w:rsidP="007D03D9">
      <w:pPr>
        <w:spacing w:after="30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В связи с этим предлагаем заключить дополнительное соглашение к Договору лизинга о предоставлении отсрочки по уплате лизинговой платы как минимум на период приостановления деятельности — с 28 марта по 1 мая 2020 г. с возможностью продления, если соответствующие ограничительные меры продлят.</w:t>
      </w:r>
    </w:p>
    <w:p w:rsidR="007D03D9" w:rsidRPr="007D03D9" w:rsidRDefault="007D03D9" w:rsidP="007D03D9">
      <w:pPr>
        <w:spacing w:after="30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Платежи за месяцы, в которые будет предоставлена отсрочка по уплате лизинговой платы, предлагаем перенести на следующий год, с уплатой равными частями в дополнение к лизинговой плате за соответствующие месяцы начиная с января 2021 г.</w:t>
      </w:r>
    </w:p>
    <w:p w:rsidR="007D03D9" w:rsidRPr="007D03D9" w:rsidRDefault="007D03D9" w:rsidP="007D03D9">
      <w:pPr>
        <w:spacing w:after="30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Мы готовы рассмотреть и другие приемлемые для вас варианты отсрочки или снижения лизинговой платы.</w:t>
      </w:r>
    </w:p>
    <w:p w:rsidR="007D03D9" w:rsidRPr="007D03D9" w:rsidRDefault="007D03D9" w:rsidP="007D03D9">
      <w:pPr>
        <w:spacing w:after="30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Приложения:</w:t>
      </w:r>
    </w:p>
    <w:p w:rsidR="007D03D9" w:rsidRPr="007D03D9" w:rsidRDefault="007D03D9" w:rsidP="007D03D9">
      <w:pPr>
        <w:numPr>
          <w:ilvl w:val="0"/>
          <w:numId w:val="1"/>
        </w:numPr>
        <w:spacing w:before="192" w:after="192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Платежное поручение №123 от 4 марта 2020 г. Об уплате лизингового платежа за март;</w:t>
      </w:r>
    </w:p>
    <w:p w:rsidR="007D03D9" w:rsidRPr="007D03D9" w:rsidRDefault="007D03D9" w:rsidP="007D03D9">
      <w:pPr>
        <w:numPr>
          <w:ilvl w:val="0"/>
          <w:numId w:val="1"/>
        </w:numPr>
        <w:spacing w:before="192" w:after="192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Доверенность №13 от 04.09.2018 (копия).</w:t>
      </w:r>
    </w:p>
    <w:p w:rsidR="007D03D9" w:rsidRPr="007D03D9" w:rsidRDefault="007D03D9" w:rsidP="007D03D9">
      <w:pPr>
        <w:spacing w:after="30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Первый заместитель генерального директора</w:t>
      </w:r>
    </w:p>
    <w:p w:rsidR="005D4DE5" w:rsidRPr="007D03D9" w:rsidRDefault="007D03D9" w:rsidP="007D03D9">
      <w:pPr>
        <w:spacing w:line="240" w:lineRule="auto"/>
        <w:rPr>
          <w:sz w:val="20"/>
          <w:szCs w:val="20"/>
        </w:rPr>
      </w:pPr>
      <w:r w:rsidRPr="007D03D9">
        <w:rPr>
          <w:rFonts w:ascii="Times New Roman" w:eastAsia="Times New Roman" w:hAnsi="Times New Roman" w:cs="Times New Roman"/>
          <w:color w:val="000000"/>
          <w:sz w:val="20"/>
          <w:szCs w:val="20"/>
        </w:rPr>
        <w:t>ООО «Весна» (по доверенности №13 от 04.09.2018) _______________/Попов С.И./</w:t>
      </w:r>
    </w:p>
    <w:sectPr w:rsidR="005D4DE5" w:rsidRPr="007D0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3B11"/>
    <w:multiLevelType w:val="multilevel"/>
    <w:tmpl w:val="83049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7D03D9"/>
    <w:rsid w:val="005D4DE5"/>
    <w:rsid w:val="007D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right">
    <w:name w:val="align-right"/>
    <w:basedOn w:val="a"/>
    <w:rsid w:val="007D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D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D03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ompanysigm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2024-01-17T23:31:00Z</dcterms:created>
  <dcterms:modified xsi:type="dcterms:W3CDTF">2024-01-17T23:33:00Z</dcterms:modified>
</cp:coreProperties>
</file>