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552" w:rsidRPr="0090193B" w:rsidRDefault="001B2552" w:rsidP="001B25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93B"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:rsidR="001B2552" w:rsidRDefault="00083121" w:rsidP="001B25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55"/>
      <w:r>
        <w:rPr>
          <w:rFonts w:ascii="Times New Roman" w:hAnsi="Times New Roman" w:cs="Times New Roman"/>
          <w:sz w:val="28"/>
          <w:szCs w:val="28"/>
        </w:rPr>
        <w:t>Договор банковского счета</w:t>
      </w:r>
    </w:p>
    <w:bookmarkEnd w:id="0"/>
    <w:p w:rsidR="001B2552" w:rsidRDefault="001B2552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Пермь 18 октября 2023 года</w:t>
      </w:r>
    </w:p>
    <w:p w:rsidR="001B2552" w:rsidRDefault="001B2552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ПАО «Яблоко», в лице управляющего банком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Михайловича, который действует в соответствии с Уставом общества, именуемый в дальнейшем Гарант, с одной стороны </w:t>
      </w:r>
    </w:p>
    <w:p w:rsidR="001B2552" w:rsidRDefault="001B2552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5D4783" w:rsidRDefault="001B2552" w:rsidP="00AD0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«Строй», в лице генерального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Михайловича, который действует в соответствии с Уставом общества, именуемый в дальнейшем Принципал, с другой стороны</w:t>
      </w:r>
    </w:p>
    <w:p w:rsidR="001B2552" w:rsidRDefault="001B2552" w:rsidP="00AD0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1B2552" w:rsidRPr="008F68DC" w:rsidRDefault="001B2552" w:rsidP="001B25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8DC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4E62AA" w:rsidRDefault="001B2552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 Гарант </w:t>
      </w:r>
      <w:r w:rsidR="008F68DC">
        <w:rPr>
          <w:rFonts w:ascii="Times New Roman" w:hAnsi="Times New Roman" w:cs="Times New Roman"/>
          <w:sz w:val="28"/>
          <w:szCs w:val="28"/>
        </w:rPr>
        <w:t>обязуется предоставить Принципалу гарантию, связанную с исполнением обязательств</w:t>
      </w:r>
      <w:r w:rsidR="004E62AA">
        <w:rPr>
          <w:rFonts w:ascii="Times New Roman" w:hAnsi="Times New Roman" w:cs="Times New Roman"/>
          <w:sz w:val="28"/>
          <w:szCs w:val="28"/>
        </w:rPr>
        <w:t xml:space="preserve"> по выплате денежных средств в адрес Бенефициара.</w:t>
      </w:r>
    </w:p>
    <w:p w:rsidR="004E62AA" w:rsidRDefault="004E62AA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банковской гарантии составляет 1 600 000 (Один миллион шестьсот тысяч) рублей 00 копеек. </w:t>
      </w:r>
    </w:p>
    <w:p w:rsidR="004E62AA" w:rsidRDefault="004E62AA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 выплачивает указанную в договоре сумму Бенефициару без привлечения третьих лиц. </w:t>
      </w:r>
    </w:p>
    <w:p w:rsidR="00C86FAE" w:rsidRDefault="00C86FAE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Принципал в момент заключения соглашения выплачивает Гаранту денежное вознаграждение в размере 1 (Одного) процента от суммы банковской гарантии.</w:t>
      </w:r>
    </w:p>
    <w:p w:rsidR="004E62AA" w:rsidRDefault="004E62AA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или дополнений в положения настоящего договора оформляется дополнительное соглашение.</w:t>
      </w:r>
    </w:p>
    <w:p w:rsidR="004E62AA" w:rsidRPr="004E62AA" w:rsidRDefault="004E62AA" w:rsidP="001B25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AA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</w:p>
    <w:p w:rsidR="004E62AA" w:rsidRDefault="004E62AA" w:rsidP="004E6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 вправе: </w:t>
      </w:r>
    </w:p>
    <w:p w:rsidR="004E62AA" w:rsidRDefault="004E62AA" w:rsidP="004E62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Требовать от Принципала возврата денежных средств, которые выплачивались им в пользу Бенефициара, в соответствии с настоящим соглашением. </w:t>
      </w:r>
    </w:p>
    <w:p w:rsidR="004E62AA" w:rsidRDefault="004E62AA" w:rsidP="004E62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C86FAE">
        <w:rPr>
          <w:rFonts w:ascii="Times New Roman" w:hAnsi="Times New Roman" w:cs="Times New Roman"/>
          <w:sz w:val="28"/>
          <w:szCs w:val="28"/>
        </w:rPr>
        <w:t>от П</w:t>
      </w:r>
      <w:r>
        <w:rPr>
          <w:rFonts w:ascii="Times New Roman" w:hAnsi="Times New Roman" w:cs="Times New Roman"/>
          <w:sz w:val="28"/>
          <w:szCs w:val="28"/>
        </w:rPr>
        <w:t xml:space="preserve">ринципала надлежащего исполнения обязательств в рамках заключаемого договора. </w:t>
      </w:r>
    </w:p>
    <w:p w:rsidR="004E62AA" w:rsidRDefault="004E62AA" w:rsidP="004E6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Гарант обязуется: </w:t>
      </w:r>
    </w:p>
    <w:p w:rsidR="004E62AA" w:rsidRDefault="004E62AA" w:rsidP="004E6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на себя обязательства по выплате денежных средств, сумма которых указана в пунктах настоящего соглашения, в пользу Бенефициара. </w:t>
      </w:r>
    </w:p>
    <w:p w:rsidR="00C86FAE" w:rsidRDefault="00C86FAE" w:rsidP="004E6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Принципалу  </w:t>
      </w:r>
    </w:p>
    <w:p w:rsidR="004E62AA" w:rsidRDefault="004E62AA" w:rsidP="004E6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Выплачивать заявленную сумму в срок, предусмотренный договором.</w:t>
      </w:r>
    </w:p>
    <w:p w:rsidR="00ED04EB" w:rsidRPr="00ED04EB" w:rsidRDefault="00ED04EB" w:rsidP="00ED04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Нести ответственность в случае неисполнения или ненадлежащего исполнения обязательств в рамках настоящего договора. </w:t>
      </w:r>
    </w:p>
    <w:p w:rsidR="004E62AA" w:rsidRDefault="00C86FAE" w:rsidP="004E6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свои обязательства в соответствии с содержанием настоящего договора. </w:t>
      </w:r>
    </w:p>
    <w:p w:rsidR="00C86FAE" w:rsidRDefault="00C86FAE" w:rsidP="00C86F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Принципал вправе: </w:t>
      </w:r>
    </w:p>
    <w:p w:rsidR="00C86FAE" w:rsidRDefault="00C86FAE" w:rsidP="00C86F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предоставления банковской гарантии в соответствии с пунктами настоящего документа.</w:t>
      </w:r>
    </w:p>
    <w:p w:rsidR="00C86FAE" w:rsidRPr="00C86FAE" w:rsidRDefault="00C86FAE" w:rsidP="00C86F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Гаранта надлежащего исполнения обязательств в рамках заключаемого договора.</w:t>
      </w:r>
    </w:p>
    <w:p w:rsidR="001B2552" w:rsidRDefault="008F68DC" w:rsidP="001B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552">
        <w:rPr>
          <w:rFonts w:ascii="Times New Roman" w:hAnsi="Times New Roman" w:cs="Times New Roman"/>
          <w:sz w:val="28"/>
          <w:szCs w:val="28"/>
        </w:rPr>
        <w:t xml:space="preserve"> </w:t>
      </w:r>
      <w:r w:rsidR="00C86FAE">
        <w:rPr>
          <w:rFonts w:ascii="Times New Roman" w:hAnsi="Times New Roman" w:cs="Times New Roman"/>
          <w:sz w:val="28"/>
          <w:szCs w:val="28"/>
        </w:rPr>
        <w:t xml:space="preserve">Принципал обязуется: </w:t>
      </w:r>
    </w:p>
    <w:p w:rsidR="00C86FAE" w:rsidRDefault="00C86FAE" w:rsidP="00C86F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предусмотренный сторонами, оплатить Гаранту все расходы, связанные с исполнением обязательств по настоящему договору. </w:t>
      </w:r>
    </w:p>
    <w:p w:rsidR="00C86FAE" w:rsidRDefault="00C86FAE" w:rsidP="00C86F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Возвратить сумму банковской гарантии в течение 7 (Семи) календарных дней с момента получения извещения от Гаранта.</w:t>
      </w:r>
    </w:p>
    <w:p w:rsidR="00C86FAE" w:rsidRPr="00C86FAE" w:rsidRDefault="00C86FAE" w:rsidP="00C86F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Выплатить Гаранту денежное вознаграждение за предоставление банковской гарантии в размере, который оговорен в настоящем соглашении.</w:t>
      </w:r>
    </w:p>
    <w:p w:rsidR="00C86FAE" w:rsidRDefault="00C86FAE" w:rsidP="00C86F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Нести ответственность в случае неисполнения или ненадлежащего исполнения обязательств в рамках настоящего договора. </w:t>
      </w:r>
    </w:p>
    <w:p w:rsidR="00C86FAE" w:rsidRDefault="00C86FAE" w:rsidP="00C86F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свои обязательства в соответствии с содержанием настоящего договора. </w:t>
      </w:r>
    </w:p>
    <w:p w:rsidR="00C86FAE" w:rsidRPr="00ED04EB" w:rsidRDefault="00C86FAE" w:rsidP="00C86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4E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D04EB" w:rsidRDefault="00ED04EB" w:rsidP="00ED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приобретает юридическую силу с момента его подписания Контрагентами.</w:t>
      </w:r>
    </w:p>
    <w:p w:rsidR="00ED04EB" w:rsidRPr="00ED04EB" w:rsidRDefault="00ED04EB" w:rsidP="00ED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>В случае возникновения каких-либо разногласий или споров, стороны разрешают их путем переговоров.</w:t>
      </w:r>
    </w:p>
    <w:p w:rsidR="00ED04EB" w:rsidRDefault="00ED04EB" w:rsidP="00ED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>В случае, если стороны не приходят к компромиссу, все споры разрешаются в судебном порядке.</w:t>
      </w:r>
    </w:p>
    <w:p w:rsidR="00ED04EB" w:rsidRPr="00ED04EB" w:rsidRDefault="00ED04EB" w:rsidP="00ED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lastRenderedPageBreak/>
        <w:t>Настоящий договор вступает в силу с момента подписания его сторонами.</w:t>
      </w:r>
    </w:p>
    <w:p w:rsidR="00ED04EB" w:rsidRDefault="00ED04EB" w:rsidP="00ED0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каких-либо изменений, связанных с юридическими адресами и реквизитами сторон, Контрагенты обязуются отправить письменное уведомление об этом в течение 3 (Трех) календарных дней.</w:t>
      </w:r>
    </w:p>
    <w:p w:rsidR="00D77740" w:rsidRPr="00AD05D2" w:rsidRDefault="0090193B" w:rsidP="00AD05D2">
      <w:pPr>
        <w:jc w:val="both"/>
        <w:rPr>
          <w:rFonts w:ascii="Times New Roman" w:hAnsi="Times New Roman" w:cs="Times New Roman"/>
          <w:sz w:val="28"/>
          <w:szCs w:val="28"/>
        </w:rPr>
      </w:pPr>
      <w:r w:rsidRPr="0090193B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sectPr w:rsidR="00D77740" w:rsidRPr="00AD05D2" w:rsidSect="004B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14B1"/>
    <w:multiLevelType w:val="hybridMultilevel"/>
    <w:tmpl w:val="0F22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58B"/>
    <w:multiLevelType w:val="hybridMultilevel"/>
    <w:tmpl w:val="A72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02E73"/>
    <w:multiLevelType w:val="hybridMultilevel"/>
    <w:tmpl w:val="796E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43B18"/>
    <w:multiLevelType w:val="hybridMultilevel"/>
    <w:tmpl w:val="8634DAE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D2E141F"/>
    <w:multiLevelType w:val="hybridMultilevel"/>
    <w:tmpl w:val="56BE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97763"/>
    <w:multiLevelType w:val="hybridMultilevel"/>
    <w:tmpl w:val="32A6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20690">
    <w:abstractNumId w:val="4"/>
  </w:num>
  <w:num w:numId="2" w16cid:durableId="2116319016">
    <w:abstractNumId w:val="1"/>
  </w:num>
  <w:num w:numId="3" w16cid:durableId="1585917228">
    <w:abstractNumId w:val="0"/>
  </w:num>
  <w:num w:numId="4" w16cid:durableId="957492523">
    <w:abstractNumId w:val="2"/>
  </w:num>
  <w:num w:numId="5" w16cid:durableId="724261251">
    <w:abstractNumId w:val="3"/>
  </w:num>
  <w:num w:numId="6" w16cid:durableId="122386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5D2"/>
    <w:rsid w:val="00083121"/>
    <w:rsid w:val="000D7197"/>
    <w:rsid w:val="001B2552"/>
    <w:rsid w:val="001B3898"/>
    <w:rsid w:val="00340248"/>
    <w:rsid w:val="004B5B30"/>
    <w:rsid w:val="004E62AA"/>
    <w:rsid w:val="005D4783"/>
    <w:rsid w:val="006032CD"/>
    <w:rsid w:val="006A4F0F"/>
    <w:rsid w:val="008F68DC"/>
    <w:rsid w:val="0090193B"/>
    <w:rsid w:val="009F1103"/>
    <w:rsid w:val="00AD05D2"/>
    <w:rsid w:val="00C86FAE"/>
    <w:rsid w:val="00D737B5"/>
    <w:rsid w:val="00D77740"/>
    <w:rsid w:val="00E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621A"/>
  <w15:docId w15:val="{EBE92027-98AE-AF45-8542-8944D9F0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AA"/>
    <w:pPr>
      <w:ind w:left="720"/>
      <w:contextualSpacing/>
    </w:pPr>
  </w:style>
  <w:style w:type="character" w:styleId="a4">
    <w:name w:val="Hyperlink"/>
    <w:semiHidden/>
    <w:unhideWhenUsed/>
    <w:rsid w:val="00D77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2793</Characters>
  <Application>Microsoft Office Word</Application>
  <DocSecurity>0</DocSecurity>
  <Lines>59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банковского счета</dc:title>
  <dc:subject/>
  <dc:creator>Assistentus.ru</dc:creator>
  <cp:keywords/>
  <dc:description/>
  <cp:lastModifiedBy>larisa-arshakyan@yandex.ru</cp:lastModifiedBy>
  <cp:revision>3</cp:revision>
  <dcterms:created xsi:type="dcterms:W3CDTF">2025-03-26T07:53:00Z</dcterms:created>
  <dcterms:modified xsi:type="dcterms:W3CDTF">2025-03-26T08:01:00Z</dcterms:modified>
</cp:coreProperties>
</file>